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45" w:rsidRDefault="00B30C45">
      <w:pPr>
        <w:pStyle w:val="Textkrper"/>
        <w:rPr>
          <w:sz w:val="15"/>
        </w:rPr>
      </w:pPr>
    </w:p>
    <w:p w:rsidR="00A26BF4" w:rsidRDefault="00B4293C">
      <w:pPr>
        <w:pStyle w:val="berschrift1"/>
        <w:spacing w:before="94"/>
      </w:pPr>
      <w:r>
        <w:t>Vereinbarung</w:t>
      </w:r>
    </w:p>
    <w:p w:rsidR="00A26BF4" w:rsidRDefault="00B4293C">
      <w:pPr>
        <w:spacing w:line="293" w:lineRule="exact"/>
        <w:ind w:left="2005" w:right="2005"/>
        <w:jc w:val="center"/>
        <w:rPr>
          <w:b/>
        </w:rPr>
      </w:pPr>
      <w:r>
        <w:rPr>
          <w:b/>
        </w:rPr>
        <w:t>zur Gewährung des wissenschaftlichen Gastrechts</w:t>
      </w:r>
    </w:p>
    <w:p w:rsidR="00A26BF4" w:rsidRDefault="00A26BF4">
      <w:pPr>
        <w:pStyle w:val="Textkrper"/>
        <w:rPr>
          <w:b/>
          <w:sz w:val="28"/>
        </w:rPr>
      </w:pPr>
    </w:p>
    <w:p w:rsidR="00A26BF4" w:rsidRDefault="00B4293C">
      <w:pPr>
        <w:pStyle w:val="Textkrper"/>
        <w:tabs>
          <w:tab w:val="left" w:pos="3652"/>
        </w:tabs>
        <w:spacing w:before="211"/>
        <w:ind w:left="111"/>
      </w:pPr>
      <w:r>
        <w:t>Zwischen</w:t>
      </w:r>
      <w:r>
        <w:tab/>
        <w:t>der Universität</w:t>
      </w:r>
      <w:r>
        <w:rPr>
          <w:spacing w:val="-6"/>
        </w:rPr>
        <w:t xml:space="preserve"> </w:t>
      </w:r>
      <w:r>
        <w:t>Leipzig</w:t>
      </w:r>
    </w:p>
    <w:p w:rsidR="00A26BF4" w:rsidRDefault="00A26BF4">
      <w:pPr>
        <w:pStyle w:val="Textkrper"/>
        <w:spacing w:before="10"/>
        <w:rPr>
          <w:sz w:val="14"/>
        </w:rPr>
      </w:pPr>
    </w:p>
    <w:p w:rsidR="00A26BF4" w:rsidRDefault="00A26BF4">
      <w:pPr>
        <w:rPr>
          <w:sz w:val="14"/>
        </w:rPr>
        <w:sectPr w:rsidR="00A26BF4" w:rsidSect="00B30C45">
          <w:headerReference w:type="default" r:id="rId6"/>
          <w:type w:val="continuous"/>
          <w:pgSz w:w="11910" w:h="16840"/>
          <w:pgMar w:top="1320" w:right="1040" w:bottom="280" w:left="1040" w:header="426" w:footer="720" w:gutter="0"/>
          <w:cols w:space="720"/>
        </w:sectPr>
      </w:pPr>
    </w:p>
    <w:p w:rsidR="00A26BF4" w:rsidRDefault="00B4293C">
      <w:pPr>
        <w:pStyle w:val="Textkrper"/>
        <w:spacing w:before="95"/>
        <w:ind w:left="112"/>
      </w:pPr>
      <w:r>
        <w:t>und</w:t>
      </w:r>
    </w:p>
    <w:p w:rsidR="00A26BF4" w:rsidRDefault="00A26BF4">
      <w:pPr>
        <w:pStyle w:val="Textkrper"/>
        <w:rPr>
          <w:sz w:val="28"/>
        </w:rPr>
      </w:pPr>
    </w:p>
    <w:p w:rsidR="00A26BF4" w:rsidRDefault="00A26BF4">
      <w:pPr>
        <w:pStyle w:val="Textkrper"/>
        <w:rPr>
          <w:sz w:val="38"/>
        </w:rPr>
      </w:pPr>
    </w:p>
    <w:p w:rsidR="00A26BF4" w:rsidRDefault="00B4293C">
      <w:pPr>
        <w:pStyle w:val="Textkrper"/>
        <w:ind w:left="113"/>
      </w:pPr>
      <w:r>
        <w:t>wird Folgendes vereinbart:</w:t>
      </w:r>
    </w:p>
    <w:p w:rsidR="00A26BF4" w:rsidRDefault="00A26BF4">
      <w:pPr>
        <w:pStyle w:val="Textkrper"/>
        <w:spacing w:before="13"/>
        <w:rPr>
          <w:sz w:val="21"/>
        </w:rPr>
      </w:pPr>
    </w:p>
    <w:p w:rsidR="00A26BF4" w:rsidRDefault="00B4293C" w:rsidP="00B30C45">
      <w:pPr>
        <w:pStyle w:val="Textkrper"/>
        <w:tabs>
          <w:tab w:val="left" w:pos="2977"/>
        </w:tabs>
        <w:spacing w:line="480" w:lineRule="auto"/>
        <w:ind w:left="113" w:right="-411"/>
      </w:pPr>
      <w:r>
        <w:t>Die Universität Leipzig gewährt in der</w:t>
      </w:r>
      <w:r>
        <w:rPr>
          <w:spacing w:val="-2"/>
        </w:rPr>
        <w:t xml:space="preserve"> </w:t>
      </w:r>
      <w:r>
        <w:t>Zeit</w:t>
      </w:r>
      <w:r>
        <w:rPr>
          <w:spacing w:val="-2"/>
        </w:rPr>
        <w:t xml:space="preserve"> </w:t>
      </w:r>
      <w:r>
        <w:t>vom</w:t>
      </w:r>
      <w:r>
        <w:tab/>
      </w:r>
      <w:r>
        <w:t>bis</w:t>
      </w:r>
    </w:p>
    <w:p w:rsidR="00A26BF4" w:rsidRDefault="00B4293C">
      <w:pPr>
        <w:pStyle w:val="Textkrper"/>
        <w:spacing w:before="1"/>
        <w:rPr>
          <w:sz w:val="29"/>
        </w:rPr>
      </w:pPr>
      <w:r>
        <w:br w:type="column"/>
      </w:r>
    </w:p>
    <w:p w:rsidR="00A26BF4" w:rsidRDefault="00B4293C">
      <w:pPr>
        <w:pStyle w:val="Textkrper"/>
        <w:spacing w:line="480" w:lineRule="auto"/>
        <w:ind w:left="112" w:right="4260" w:hanging="1"/>
      </w:pPr>
      <w:r>
        <w:t>geboren am wohnhaft (Anschrift)</w:t>
      </w:r>
    </w:p>
    <w:p w:rsidR="00A26BF4" w:rsidRDefault="00A26BF4">
      <w:pPr>
        <w:spacing w:line="480" w:lineRule="auto"/>
        <w:sectPr w:rsidR="00A26BF4">
          <w:type w:val="continuous"/>
          <w:pgSz w:w="11910" w:h="16840"/>
          <w:pgMar w:top="1320" w:right="1040" w:bottom="280" w:left="1040" w:header="720" w:footer="720" w:gutter="0"/>
          <w:cols w:num="2" w:space="720" w:equalWidth="0">
            <w:col w:w="3133" w:space="408"/>
            <w:col w:w="6289"/>
          </w:cols>
        </w:sectPr>
      </w:pPr>
    </w:p>
    <w:p w:rsidR="00B4293C" w:rsidRDefault="00B4293C" w:rsidP="00B30C45">
      <w:pPr>
        <w:pStyle w:val="Textkrper"/>
        <w:tabs>
          <w:tab w:val="left" w:pos="3912"/>
          <w:tab w:val="left" w:pos="4646"/>
          <w:tab w:val="left" w:pos="5387"/>
        </w:tabs>
        <w:spacing w:line="480" w:lineRule="auto"/>
        <w:ind w:left="113" w:right="1826"/>
      </w:pPr>
      <w:r>
        <w:t>wissenschaftliches Gastrecht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der/dem</w:t>
      </w:r>
      <w:r>
        <w:tab/>
      </w:r>
      <w:r w:rsidR="00B30C45">
        <w:tab/>
      </w:r>
      <w:r w:rsidR="00B30C45">
        <w:tab/>
      </w:r>
      <w:r w:rsidR="00B30C45">
        <w:tab/>
      </w:r>
      <w:r>
        <w:t xml:space="preserve">(Fakultät/Institut/sonst. Einrichtung) </w:t>
      </w:r>
      <w:r w:rsidR="00B30C45">
        <w:br/>
      </w:r>
      <w:r>
        <w:t xml:space="preserve">im </w:t>
      </w:r>
      <w:r>
        <w:t>Rahmen</w:t>
      </w:r>
      <w:r>
        <w:rPr>
          <w:spacing w:val="-7"/>
        </w:rPr>
        <w:t xml:space="preserve"> </w:t>
      </w:r>
      <w:r>
        <w:t>seiner/ihrer</w:t>
      </w:r>
      <w:r>
        <w:rPr>
          <w:spacing w:val="-3"/>
        </w:rPr>
        <w:t xml:space="preserve"> </w:t>
      </w:r>
      <w:r>
        <w:t>Tätigkeit</w:t>
      </w:r>
      <w:r>
        <w:tab/>
      </w:r>
      <w:r w:rsidR="00B30C45">
        <w:tab/>
      </w:r>
      <w:r w:rsidR="00B30C45">
        <w:tab/>
      </w:r>
    </w:p>
    <w:p w:rsidR="00A26BF4" w:rsidRDefault="00B4293C" w:rsidP="00B30C45">
      <w:pPr>
        <w:pStyle w:val="Textkrper"/>
        <w:tabs>
          <w:tab w:val="left" w:pos="3912"/>
          <w:tab w:val="left" w:pos="4646"/>
          <w:tab w:val="left" w:pos="5387"/>
        </w:tabs>
        <w:spacing w:line="480" w:lineRule="auto"/>
        <w:ind w:left="113" w:right="1826"/>
      </w:pPr>
      <w:r>
        <w:tab/>
      </w:r>
      <w:r>
        <w:t>(Art/Zweck bzw.</w:t>
      </w:r>
      <w:r>
        <w:rPr>
          <w:spacing w:val="-5"/>
        </w:rPr>
        <w:t xml:space="preserve"> </w:t>
      </w:r>
      <w:r>
        <w:t>Ziel)</w:t>
      </w:r>
    </w:p>
    <w:p w:rsidR="00A26BF4" w:rsidRDefault="00A26BF4">
      <w:pPr>
        <w:pStyle w:val="Textkrper"/>
        <w:spacing w:before="13"/>
        <w:rPr>
          <w:sz w:val="21"/>
        </w:rPr>
      </w:pPr>
      <w:bookmarkStart w:id="0" w:name="_GoBack"/>
      <w:bookmarkEnd w:id="0"/>
    </w:p>
    <w:p w:rsidR="00A26BF4" w:rsidRDefault="00B4293C">
      <w:pPr>
        <w:pStyle w:val="Textkrper"/>
        <w:ind w:left="732" w:right="824" w:hanging="620"/>
      </w:pPr>
      <w:r>
        <w:t xml:space="preserve">Der Gast ist während seines Aufenthaltes an der Universität Leipzig der Einrichtung/Professur </w:t>
      </w:r>
      <w:r w:rsidR="00B30C45">
        <w:tab/>
      </w:r>
      <w:r w:rsidR="00B30C45">
        <w:tab/>
      </w:r>
      <w:r w:rsidR="00B30C45">
        <w:tab/>
      </w:r>
      <w:r>
        <w:t>zugeordnet.</w:t>
      </w:r>
    </w:p>
    <w:p w:rsidR="00A26BF4" w:rsidRDefault="00A26BF4">
      <w:pPr>
        <w:pStyle w:val="Textkrper"/>
      </w:pPr>
    </w:p>
    <w:p w:rsidR="00A26BF4" w:rsidRDefault="00B4293C">
      <w:pPr>
        <w:pStyle w:val="Textkrper"/>
        <w:spacing w:before="1"/>
        <w:ind w:left="113"/>
      </w:pPr>
      <w:r>
        <w:t>Der Gast darf jederzeit widerruflich in Anspruch nehmen:</w:t>
      </w:r>
    </w:p>
    <w:p w:rsidR="00A26BF4" w:rsidRDefault="00A26BF4">
      <w:pPr>
        <w:pStyle w:val="Textkrper"/>
        <w:rPr>
          <w:sz w:val="28"/>
        </w:rPr>
      </w:pPr>
    </w:p>
    <w:p w:rsidR="00A26BF4" w:rsidRDefault="00B4293C">
      <w:pPr>
        <w:pStyle w:val="Textkrper"/>
        <w:spacing w:before="210"/>
        <w:ind w:left="113"/>
      </w:pPr>
      <w:r>
        <w:t>Die</w:t>
      </w:r>
      <w:r>
        <w:rPr>
          <w:spacing w:val="-15"/>
        </w:rPr>
        <w:t xml:space="preserve"> </w:t>
      </w:r>
      <w:r>
        <w:t>"Grundsätze</w:t>
      </w:r>
      <w:r>
        <w:rPr>
          <w:spacing w:val="-15"/>
        </w:rPr>
        <w:t xml:space="preserve"> </w:t>
      </w:r>
      <w:r>
        <w:t>für</w:t>
      </w:r>
      <w:r>
        <w:rPr>
          <w:spacing w:val="-16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Gewährung</w:t>
      </w:r>
      <w:r>
        <w:rPr>
          <w:spacing w:val="-17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wissenschaftlichen</w:t>
      </w:r>
      <w:r>
        <w:rPr>
          <w:spacing w:val="-15"/>
        </w:rPr>
        <w:t xml:space="preserve"> </w:t>
      </w:r>
      <w:r>
        <w:t>Gastrechts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Universität</w:t>
      </w:r>
      <w:r>
        <w:rPr>
          <w:spacing w:val="-16"/>
        </w:rPr>
        <w:t xml:space="preserve"> </w:t>
      </w:r>
      <w:r>
        <w:t>Leipzig"</w:t>
      </w:r>
      <w:r>
        <w:rPr>
          <w:spacing w:val="-16"/>
        </w:rPr>
        <w:t xml:space="preserve"> </w:t>
      </w:r>
      <w:r>
        <w:t>vom 13.09.1994 sind Bestandteil dieser Vereinbarung und werden als verbindlich</w:t>
      </w:r>
      <w:r>
        <w:rPr>
          <w:spacing w:val="-16"/>
        </w:rPr>
        <w:t xml:space="preserve"> </w:t>
      </w:r>
      <w:r>
        <w:t>anerkannt.</w:t>
      </w:r>
    </w:p>
    <w:p w:rsidR="00A26BF4" w:rsidRDefault="00A26BF4">
      <w:pPr>
        <w:pStyle w:val="Textkrper"/>
        <w:spacing w:before="1"/>
      </w:pPr>
    </w:p>
    <w:p w:rsidR="00A26BF4" w:rsidRDefault="00B4293C">
      <w:pPr>
        <w:pStyle w:val="Textkrper"/>
        <w:ind w:left="113"/>
      </w:pPr>
      <w:r>
        <w:t>Leipzig,</w:t>
      </w:r>
    </w:p>
    <w:p w:rsidR="00A26BF4" w:rsidRDefault="00A26BF4">
      <w:pPr>
        <w:pStyle w:val="Textkrper"/>
        <w:rPr>
          <w:sz w:val="28"/>
        </w:rPr>
      </w:pPr>
    </w:p>
    <w:p w:rsidR="00A26BF4" w:rsidRDefault="00B4293C">
      <w:pPr>
        <w:pStyle w:val="Textkrper"/>
        <w:spacing w:before="210"/>
        <w:ind w:left="113"/>
      </w:pPr>
      <w:r>
        <w:t>. . . . . . . . . . . . . . . . . . . . . . . . . . . . . . . . . . . . . . . . . . . . . . . . . . . . .</w:t>
      </w:r>
    </w:p>
    <w:p w:rsidR="00A26BF4" w:rsidRDefault="00B4293C">
      <w:pPr>
        <w:pStyle w:val="Textkrper"/>
        <w:spacing w:before="1" w:line="480" w:lineRule="auto"/>
        <w:ind w:left="113" w:right="2090"/>
      </w:pPr>
      <w:r>
        <w:t>(Leiter der gastgebenden Universitätsein</w:t>
      </w:r>
      <w:r>
        <w:t>richtung, bei Fakultäten stets der Dekan) Universität Leipzig</w:t>
      </w:r>
    </w:p>
    <w:p w:rsidR="00A26BF4" w:rsidRDefault="00A26BF4">
      <w:pPr>
        <w:pStyle w:val="Textkrper"/>
        <w:spacing w:before="1"/>
      </w:pPr>
    </w:p>
    <w:p w:rsidR="00A26BF4" w:rsidRDefault="00B4293C">
      <w:pPr>
        <w:pStyle w:val="Textkrper"/>
        <w:tabs>
          <w:tab w:val="left" w:pos="3652"/>
        </w:tabs>
        <w:spacing w:line="291" w:lineRule="exact"/>
        <w:ind w:left="113"/>
      </w:pPr>
      <w:r>
        <w:t>. . . . . . . . . . . . . . . . .</w:t>
      </w:r>
      <w:r>
        <w:rPr>
          <w:spacing w:val="-16"/>
        </w:rPr>
        <w:t xml:space="preserve"> </w:t>
      </w:r>
      <w:r>
        <w:t>. .</w:t>
      </w:r>
      <w:r>
        <w:tab/>
        <w:t>. . . . . . . . . . . . . . . . . . . . . . . . . . .</w:t>
      </w:r>
      <w:r>
        <w:rPr>
          <w:spacing w:val="-29"/>
        </w:rPr>
        <w:t xml:space="preserve"> </w:t>
      </w:r>
      <w:r>
        <w:t>.</w:t>
      </w:r>
    </w:p>
    <w:p w:rsidR="00A26BF4" w:rsidRDefault="00B4293C">
      <w:pPr>
        <w:pStyle w:val="Textkrper"/>
        <w:tabs>
          <w:tab w:val="left" w:pos="3653"/>
        </w:tabs>
        <w:spacing w:line="291" w:lineRule="exact"/>
        <w:ind w:left="113"/>
      </w:pPr>
      <w:r>
        <w:t>Kanzlerin</w:t>
      </w:r>
      <w:r>
        <w:tab/>
        <w:t>wissenschaftlicher</w:t>
      </w:r>
      <w:r>
        <w:rPr>
          <w:spacing w:val="-2"/>
        </w:rPr>
        <w:t xml:space="preserve"> </w:t>
      </w:r>
      <w:r>
        <w:t>Gast</w:t>
      </w:r>
    </w:p>
    <w:sectPr w:rsidR="00A26BF4">
      <w:type w:val="continuous"/>
      <w:pgSz w:w="11910" w:h="16840"/>
      <w:pgMar w:top="132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45" w:rsidRDefault="00B30C45" w:rsidP="00B30C45">
      <w:r>
        <w:separator/>
      </w:r>
    </w:p>
  </w:endnote>
  <w:endnote w:type="continuationSeparator" w:id="0">
    <w:p w:rsidR="00B30C45" w:rsidRDefault="00B30C45" w:rsidP="00B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ook">
    <w:panose1 w:val="02000504030000020003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45" w:rsidRDefault="00B30C45" w:rsidP="00B30C45">
      <w:r>
        <w:separator/>
      </w:r>
    </w:p>
  </w:footnote>
  <w:footnote w:type="continuationSeparator" w:id="0">
    <w:p w:rsidR="00B30C45" w:rsidRDefault="00B30C45" w:rsidP="00B3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45" w:rsidRDefault="00B30C45">
    <w:pPr>
      <w:pStyle w:val="Kopfzeile"/>
    </w:pPr>
    <w:r w:rsidRPr="00B30C45">
      <w:rPr>
        <w:noProof/>
        <w:lang w:bidi="ar-SA"/>
      </w:rPr>
      <w:drawing>
        <wp:inline distT="0" distB="0" distL="0" distR="0">
          <wp:extent cx="2421215" cy="1019175"/>
          <wp:effectExtent l="0" t="0" r="0" b="0"/>
          <wp:docPr id="5" name="Grafik 5" descr="N:\aaa_Personal\Hilfskräfte\Hilfskräfte\2017\Yannick Schmiech\Relaunch\WBM_UL_RGB_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a_Personal\Hilfskräfte\Hilfskräfte\2017\Yannick Schmiech\Relaunch\WBM_UL_RGB_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287" cy="102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C45" w:rsidRDefault="00B30C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F4"/>
    <w:rsid w:val="003F192B"/>
    <w:rsid w:val="00A26BF4"/>
    <w:rsid w:val="00B30C45"/>
    <w:rsid w:val="00B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6B28"/>
  <w15:docId w15:val="{9CD6A078-2FAF-452C-9833-AE5A99D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utura Book" w:eastAsia="Futura Book" w:hAnsi="Futura Book" w:cs="Futura Book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line="293" w:lineRule="exact"/>
      <w:ind w:left="2005" w:right="2002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30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0C45"/>
    <w:rPr>
      <w:rFonts w:ascii="Futura Book" w:eastAsia="Futura Book" w:hAnsi="Futura Book" w:cs="Futura Book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30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C45"/>
    <w:rPr>
      <w:rFonts w:ascii="Futura Book" w:eastAsia="Futura Book" w:hAnsi="Futura Book" w:cs="Futura Book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Leipzig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Leipzig</dc:title>
  <dc:creator>zahn</dc:creator>
  <cp:lastModifiedBy>WHK ÖA (YS)</cp:lastModifiedBy>
  <cp:revision>3</cp:revision>
  <dcterms:created xsi:type="dcterms:W3CDTF">2018-09-07T10:57:00Z</dcterms:created>
  <dcterms:modified xsi:type="dcterms:W3CDTF">2018-09-07T10:57:00Z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2018-09-07T00:00:00Z</vt:filetime>
  </property>
</Properties>
</file>